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740E6A">
        <w:rPr>
          <w:rFonts w:ascii="Arial" w:hAnsi="Arial" w:cs="Arial"/>
        </w:rPr>
        <w:t>Zespół Szkolno-Przedszkolny Nr 12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740E6A">
        <w:rPr>
          <w:rFonts w:ascii="Arial" w:hAnsi="Arial" w:cs="Arial"/>
        </w:rPr>
        <w:t>Maksymiliana Buhla 3, 44-217 Rybnik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740E6A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740E6A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740E6A">
        <w:rPr>
          <w:rFonts w:ascii="Arial" w:hAnsi="Arial" w:cs="Arial"/>
        </w:rPr>
        <w:t>zsp12@miastorybnik.pl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740E6A">
        <w:rPr>
          <w:rFonts w:ascii="Arial" w:hAnsi="Arial" w:cs="Arial"/>
        </w:rPr>
        <w:t>324222907</w:t>
      </w:r>
      <w:bookmarkStart w:id="0" w:name="_GoBack"/>
      <w:bookmarkEnd w:id="0"/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lastRenderedPageBreak/>
        <w:t>podmioty świadcz</w:t>
      </w:r>
      <w:r>
        <w:rPr>
          <w:rFonts w:ascii="Arial" w:hAnsi="Arial" w:cs="Arial"/>
        </w:rPr>
        <w:t>ące usługi medycyny pracy i BHP,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AEA" w:rsidRDefault="001C7AEA" w:rsidP="008C22EF">
      <w:pPr>
        <w:spacing w:after="0" w:line="240" w:lineRule="auto"/>
      </w:pPr>
      <w:r>
        <w:separator/>
      </w:r>
    </w:p>
  </w:endnote>
  <w:endnote w:type="continuationSeparator" w:id="0">
    <w:p w:rsidR="001C7AEA" w:rsidRDefault="001C7AE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740E6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AEA" w:rsidRDefault="001C7AEA" w:rsidP="008C22EF">
      <w:pPr>
        <w:spacing w:after="0" w:line="240" w:lineRule="auto"/>
      </w:pPr>
      <w:r>
        <w:separator/>
      </w:r>
    </w:p>
  </w:footnote>
  <w:footnote w:type="continuationSeparator" w:id="0">
    <w:p w:rsidR="001C7AEA" w:rsidRDefault="001C7AE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C7AEA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73A59"/>
    <w:rsid w:val="00384896"/>
    <w:rsid w:val="00427A7D"/>
    <w:rsid w:val="004730DF"/>
    <w:rsid w:val="00495F87"/>
    <w:rsid w:val="004D3DA3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0E6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A6B29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713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23</cp:revision>
  <dcterms:created xsi:type="dcterms:W3CDTF">2026-03-09T11:50:00Z</dcterms:created>
  <dcterms:modified xsi:type="dcterms:W3CDTF">2026-09-11T11:02:00Z</dcterms:modified>
</cp:coreProperties>
</file>