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7A" w:rsidRDefault="00E25D7A" w:rsidP="001F2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478" w:rsidRPr="00973478" w:rsidRDefault="00973478" w:rsidP="00973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78">
        <w:rPr>
          <w:rFonts w:ascii="Times New Roman" w:hAnsi="Times New Roman" w:cs="Times New Roman"/>
          <w:b/>
          <w:sz w:val="24"/>
          <w:szCs w:val="24"/>
        </w:rPr>
        <w:t>PRZEDMIOTOWY SYSTEM OCENIANIA</w:t>
      </w:r>
    </w:p>
    <w:p w:rsidR="00584D08" w:rsidRDefault="00973478" w:rsidP="00973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78">
        <w:rPr>
          <w:rFonts w:ascii="Times New Roman" w:hAnsi="Times New Roman" w:cs="Times New Roman"/>
          <w:b/>
          <w:sz w:val="24"/>
          <w:szCs w:val="24"/>
        </w:rPr>
        <w:t>W SZKOLE PODSTAWOWEJ</w:t>
      </w:r>
      <w:r w:rsidR="00584D08">
        <w:rPr>
          <w:rFonts w:ascii="Times New Roman" w:hAnsi="Times New Roman" w:cs="Times New Roman"/>
          <w:b/>
          <w:sz w:val="24"/>
          <w:szCs w:val="24"/>
        </w:rPr>
        <w:t xml:space="preserve"> NR 12 W RYBNIKU</w:t>
      </w:r>
    </w:p>
    <w:p w:rsidR="00973478" w:rsidRDefault="00973478" w:rsidP="00973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78">
        <w:rPr>
          <w:rFonts w:ascii="Times New Roman" w:hAnsi="Times New Roman" w:cs="Times New Roman"/>
          <w:b/>
          <w:sz w:val="24"/>
          <w:szCs w:val="24"/>
        </w:rPr>
        <w:t xml:space="preserve"> - JĘZYK POLSKI</w:t>
      </w:r>
    </w:p>
    <w:p w:rsidR="00584D08" w:rsidRPr="00973478" w:rsidRDefault="00584D08" w:rsidP="001F2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478" w:rsidRDefault="00973478" w:rsidP="00973478">
      <w:pPr>
        <w:spacing w:after="0"/>
        <w:jc w:val="center"/>
      </w:pPr>
    </w:p>
    <w:p w:rsidR="00973478" w:rsidRPr="00973478" w:rsidRDefault="00973478" w:rsidP="00973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78" w:rsidRDefault="00973478" w:rsidP="00973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§1. ZASADY OGÓLNE:</w:t>
      </w:r>
    </w:p>
    <w:p w:rsidR="00973478" w:rsidRDefault="00973478" w:rsidP="00973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TO:</w:t>
      </w:r>
    </w:p>
    <w:p w:rsidR="00973478" w:rsidRDefault="00973478" w:rsidP="009734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integralna część procesu nauczania</w:t>
      </w:r>
    </w:p>
    <w:p w:rsidR="00973478" w:rsidRDefault="00973478" w:rsidP="009734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gromadzenia informacji</w:t>
      </w:r>
    </w:p>
    <w:p w:rsidR="00973478" w:rsidRDefault="00973478" w:rsidP="009734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wspieranie szkolnej kariery uczniów</w:t>
      </w:r>
    </w:p>
    <w:p w:rsidR="00973478" w:rsidRDefault="00973478" w:rsidP="009734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podnoszenie motywacji uczniów do kształcenia się</w:t>
      </w:r>
    </w:p>
    <w:p w:rsidR="00973478" w:rsidRPr="00973478" w:rsidRDefault="00973478" w:rsidP="0097347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PRZEDMIOTEM NAUCZANIA I OCENIANIA SĄ:</w:t>
      </w:r>
    </w:p>
    <w:p w:rsidR="00973478" w:rsidRDefault="00973478" w:rsidP="009734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wiadomości</w:t>
      </w:r>
    </w:p>
    <w:p w:rsidR="00973478" w:rsidRDefault="00973478" w:rsidP="009734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umiejętności</w:t>
      </w:r>
    </w:p>
    <w:p w:rsidR="00973478" w:rsidRDefault="00973478" w:rsidP="009734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komunikowanie się</w:t>
      </w:r>
    </w:p>
    <w:p w:rsidR="00973478" w:rsidRPr="00973478" w:rsidRDefault="00973478" w:rsidP="0097347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15A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CELE OCENIANIA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OGÓLNY, który przyczynia się do nabycia następujących umiejętności (standardów nauczania):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czytanie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pisanie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rozumienie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korzystanie z informacji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wykorzystanie wiedzy w praktyce</w:t>
      </w:r>
    </w:p>
    <w:p w:rsidR="00F9415A" w:rsidRPr="00973478" w:rsidRDefault="00F9415A" w:rsidP="00F9415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SZCZEGÓŁOWE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1. Ocenianie bieżące (wspomagające) ma na celu monitorowanie rozwoju ucznia, a w tym:</w:t>
      </w:r>
    </w:p>
    <w:p w:rsidR="00973478" w:rsidRPr="00973478" w:rsidRDefault="00973478" w:rsidP="009734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pomoc uczniowi w rozpatrywaniu i rozumieniu swoich słabych i mocnych stron oraz</w:t>
      </w:r>
    </w:p>
    <w:p w:rsid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w ukie</w:t>
      </w:r>
      <w:r>
        <w:rPr>
          <w:rFonts w:ascii="Times New Roman" w:hAnsi="Times New Roman" w:cs="Times New Roman"/>
          <w:sz w:val="24"/>
          <w:szCs w:val="24"/>
        </w:rPr>
        <w:t>runkowaniu go do dalszej pracy</w:t>
      </w:r>
    </w:p>
    <w:p w:rsidR="00973478" w:rsidRPr="00973478" w:rsidRDefault="00973478" w:rsidP="009734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przekazanie rodzicom (opiekunom) informacji o postępach ucznia,</w:t>
      </w:r>
    </w:p>
    <w:p w:rsidR="00973478" w:rsidRPr="00973478" w:rsidRDefault="00973478" w:rsidP="009734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przekazanie nauczycielowi informacji o efektywności jego nauczania, właściwym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doborze materiałów, metod i sposobów nauczania</w:t>
      </w:r>
    </w:p>
    <w:p w:rsidR="00973478" w:rsidRPr="00973478" w:rsidRDefault="00973478" w:rsidP="009734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przygotowanie do egzaminów i sprawdzianów zewnętrznych (przez stosowanie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oceniania kryterialnego)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2. Ocenianie śródroczne i końcoworoczne ma:</w:t>
      </w:r>
    </w:p>
    <w:p w:rsidR="00973478" w:rsidRPr="00973478" w:rsidRDefault="00973478" w:rsidP="009734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przekazać uczniowi informację na temat jego postępów w nauce języka polskiego</w:t>
      </w:r>
    </w:p>
    <w:p w:rsidR="00973478" w:rsidRPr="00973478" w:rsidRDefault="00973478" w:rsidP="009734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dostarczyć nauczycielowi odpowiedzialnemu za następny etap nauki informacji na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temat poziomu wiedzy i umiejętności ucznia</w:t>
      </w:r>
    </w:p>
    <w:p w:rsidR="00973478" w:rsidRPr="00AD16B6" w:rsidRDefault="00973478" w:rsidP="0097347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 xml:space="preserve">monitorować system szkolny </w:t>
      </w:r>
    </w:p>
    <w:p w:rsidR="00973478" w:rsidRDefault="00973478" w:rsidP="00AD16B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pomóc nauczycielowi w ewaluacji i modyfikacji procesu nauczania przedmiotu</w:t>
      </w:r>
    </w:p>
    <w:p w:rsidR="00AD16B6" w:rsidRPr="00AD16B6" w:rsidRDefault="00AD16B6" w:rsidP="00AD16B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INFORMACJE O POSTĘPACH UCZNIA gromadzi się:</w:t>
      </w:r>
    </w:p>
    <w:p w:rsidR="00973478" w:rsidRPr="00AD16B6" w:rsidRDefault="00973478" w:rsidP="00AD16B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 xml:space="preserve">w dzienniku </w:t>
      </w:r>
      <w:r w:rsidR="00AD16B6">
        <w:rPr>
          <w:rFonts w:ascii="Times New Roman" w:hAnsi="Times New Roman" w:cs="Times New Roman"/>
          <w:sz w:val="24"/>
          <w:szCs w:val="24"/>
        </w:rPr>
        <w:t>elektronicznym</w:t>
      </w:r>
    </w:p>
    <w:p w:rsidR="00973478" w:rsidRPr="00AD16B6" w:rsidRDefault="00973478" w:rsidP="00AD16B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w zeszytach przedmiotowych</w:t>
      </w:r>
      <w:r w:rsidR="00AD16B6">
        <w:rPr>
          <w:rFonts w:ascii="Times New Roman" w:hAnsi="Times New Roman" w:cs="Times New Roman"/>
          <w:sz w:val="24"/>
          <w:szCs w:val="24"/>
        </w:rPr>
        <w:t xml:space="preserve"> i zeszytach ćwiczeń</w:t>
      </w:r>
    </w:p>
    <w:p w:rsidR="00973478" w:rsidRDefault="00973478" w:rsidP="00AD16B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w teczkach prac uczniów (zawierających np. sprawdziany, testy, wypracowania,)</w:t>
      </w:r>
    </w:p>
    <w:p w:rsidR="001F2FF1" w:rsidRDefault="001F2FF1" w:rsidP="001F2FF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6B6" w:rsidRPr="00AD16B6" w:rsidRDefault="00AD16B6" w:rsidP="00AD16B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FF1" w:rsidRDefault="001F2FF1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O POSTĘPACH W NAUCE UCZEŃ I JEGO RODZICE INFORMOWANI SĄ W FORMIE:</w:t>
      </w:r>
    </w:p>
    <w:p w:rsidR="00973478" w:rsidRPr="00AD16B6" w:rsidRDefault="00AD16B6" w:rsidP="00AD16B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o</w:t>
      </w:r>
      <w:r w:rsidR="00973478" w:rsidRPr="00AD16B6">
        <w:rPr>
          <w:rFonts w:ascii="Times New Roman" w:hAnsi="Times New Roman" w:cs="Times New Roman"/>
          <w:sz w:val="24"/>
          <w:szCs w:val="24"/>
        </w:rPr>
        <w:t>ceny (stopnia szkolnego),</w:t>
      </w:r>
    </w:p>
    <w:p w:rsidR="00973478" w:rsidRPr="00AD16B6" w:rsidRDefault="00973478" w:rsidP="00AD16B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oceny opisowej (recenzji prac),</w:t>
      </w:r>
    </w:p>
    <w:p w:rsidR="00973478" w:rsidRPr="00AD16B6" w:rsidRDefault="00973478" w:rsidP="00AD16B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oceny ustnej (recenzji ustnej),</w:t>
      </w:r>
    </w:p>
    <w:p w:rsidR="00AD16B6" w:rsidRPr="00F9415A" w:rsidRDefault="00973478" w:rsidP="00F941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 xml:space="preserve">pisemnej – o </w:t>
      </w:r>
      <w:r w:rsidR="00AD16B6" w:rsidRPr="00AD16B6">
        <w:rPr>
          <w:rFonts w:ascii="Times New Roman" w:hAnsi="Times New Roman" w:cs="Times New Roman"/>
          <w:sz w:val="24"/>
          <w:szCs w:val="24"/>
        </w:rPr>
        <w:t>zagrażającej</w:t>
      </w:r>
      <w:r w:rsidRPr="00AD16B6">
        <w:rPr>
          <w:rFonts w:ascii="Times New Roman" w:hAnsi="Times New Roman" w:cs="Times New Roman"/>
          <w:sz w:val="24"/>
          <w:szCs w:val="24"/>
        </w:rPr>
        <w:t xml:space="preserve"> na koniec okresu lub roku szkolnego ocenie niedostatecznej rodzice są</w:t>
      </w:r>
      <w:r w:rsidR="00AD16B6">
        <w:rPr>
          <w:rFonts w:ascii="Times New Roman" w:hAnsi="Times New Roman" w:cs="Times New Roman"/>
          <w:sz w:val="24"/>
          <w:szCs w:val="24"/>
        </w:rPr>
        <w:t xml:space="preserve"> </w:t>
      </w:r>
      <w:r w:rsidRPr="00AD16B6">
        <w:rPr>
          <w:rFonts w:ascii="Times New Roman" w:hAnsi="Times New Roman" w:cs="Times New Roman"/>
          <w:sz w:val="24"/>
          <w:szCs w:val="24"/>
        </w:rPr>
        <w:t>powiadamiani przez nauczyciela lub wychowawcę na miesiąc przed klasyfikacją okresową</w:t>
      </w:r>
      <w:r w:rsidR="00AD16B6">
        <w:rPr>
          <w:rFonts w:ascii="Times New Roman" w:hAnsi="Times New Roman" w:cs="Times New Roman"/>
          <w:sz w:val="24"/>
          <w:szCs w:val="24"/>
        </w:rPr>
        <w:t xml:space="preserve"> </w:t>
      </w:r>
      <w:r w:rsidRPr="00AD16B6">
        <w:rPr>
          <w:rFonts w:ascii="Times New Roman" w:hAnsi="Times New Roman" w:cs="Times New Roman"/>
          <w:sz w:val="24"/>
          <w:szCs w:val="24"/>
        </w:rPr>
        <w:t xml:space="preserve">(śródroczną i końcoworoczną). </w:t>
      </w:r>
      <w:r w:rsidRPr="00AD16B6">
        <w:rPr>
          <w:rFonts w:ascii="Times New Roman" w:hAnsi="Times New Roman" w:cs="Times New Roman"/>
          <w:sz w:val="24"/>
          <w:szCs w:val="24"/>
        </w:rPr>
        <w:cr/>
      </w:r>
    </w:p>
    <w:p w:rsidR="00584D08" w:rsidRPr="00FC6FDC" w:rsidRDefault="00584D08" w:rsidP="00FC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6B6" w:rsidRPr="00FC6FDC" w:rsidRDefault="00AD16B6" w:rsidP="00FC6FD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 ORGANIZACJA PRACY PODCZAS LEKCJI JĘZYKA POLSKIEGO</w:t>
      </w:r>
      <w:r w:rsidRPr="00AD16B6">
        <w:rPr>
          <w:rFonts w:ascii="Times New Roman" w:hAnsi="Times New Roman" w:cs="Times New Roman"/>
          <w:sz w:val="24"/>
          <w:szCs w:val="24"/>
        </w:rPr>
        <w:t xml:space="preserve"> </w:t>
      </w:r>
      <w:r w:rsidRPr="00AD16B6">
        <w:rPr>
          <w:rFonts w:ascii="Times New Roman" w:hAnsi="Times New Roman" w:cs="Times New Roman"/>
          <w:sz w:val="24"/>
          <w:szCs w:val="24"/>
        </w:rPr>
        <w:cr/>
      </w:r>
    </w:p>
    <w:p w:rsidR="00AD16B6" w:rsidRDefault="00AD16B6" w:rsidP="00AD16B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powinniśmy wiedzieć o organizacji pracy podczas lekcji języka polskiego?</w:t>
      </w:r>
    </w:p>
    <w:p w:rsidR="00AD16B6" w:rsidRDefault="00AD16B6" w:rsidP="00AD16B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6B6" w:rsidRDefault="00AD16B6" w:rsidP="008649D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</w:t>
      </w:r>
      <w:r w:rsidR="008649D6">
        <w:rPr>
          <w:rFonts w:ascii="Times New Roman" w:hAnsi="Times New Roman" w:cs="Times New Roman"/>
          <w:sz w:val="24"/>
          <w:szCs w:val="24"/>
        </w:rPr>
        <w:t xml:space="preserve">nie przygotowujemy się do zajęć, starannie </w:t>
      </w:r>
      <w:r w:rsidR="008649D6" w:rsidRPr="008649D6">
        <w:rPr>
          <w:rFonts w:ascii="Times New Roman" w:hAnsi="Times New Roman" w:cs="Times New Roman"/>
          <w:sz w:val="24"/>
          <w:szCs w:val="24"/>
        </w:rPr>
        <w:t>prowadzimy zeszyt przedmiotowy i zeszyt ćwiczeń oraz odrabiamy zadania domowe</w:t>
      </w:r>
      <w:r w:rsidR="00AD78BD">
        <w:rPr>
          <w:rFonts w:ascii="Times New Roman" w:hAnsi="Times New Roman" w:cs="Times New Roman"/>
          <w:sz w:val="24"/>
          <w:szCs w:val="24"/>
        </w:rPr>
        <w:t>.</w:t>
      </w:r>
    </w:p>
    <w:p w:rsidR="00AD16B6" w:rsidRDefault="008649D6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semestrze możemy być trzy razy nieprzygotowani do zajęć, przez nieprzygotowanie do lekcji </w:t>
      </w:r>
      <w:r w:rsidR="00AD78BD">
        <w:rPr>
          <w:rFonts w:ascii="Times New Roman" w:hAnsi="Times New Roman" w:cs="Times New Roman"/>
          <w:sz w:val="24"/>
          <w:szCs w:val="24"/>
        </w:rPr>
        <w:t>rozumiemy</w:t>
      </w:r>
      <w:r>
        <w:rPr>
          <w:rFonts w:ascii="Times New Roman" w:hAnsi="Times New Roman" w:cs="Times New Roman"/>
          <w:sz w:val="24"/>
          <w:szCs w:val="24"/>
        </w:rPr>
        <w:t>: brak pracy domowej, brak gotowości do odpowiedzi, brak zeszytu, ćwiczeń bądź podręcznika</w:t>
      </w:r>
      <w:r w:rsidR="00AD16B6">
        <w:rPr>
          <w:rFonts w:ascii="Times New Roman" w:hAnsi="Times New Roman" w:cs="Times New Roman"/>
          <w:sz w:val="24"/>
          <w:szCs w:val="24"/>
        </w:rPr>
        <w:t xml:space="preserve"> </w:t>
      </w:r>
      <w:r w:rsidR="009B5384">
        <w:rPr>
          <w:rFonts w:ascii="Times New Roman" w:hAnsi="Times New Roman" w:cs="Times New Roman"/>
          <w:sz w:val="24"/>
          <w:szCs w:val="24"/>
        </w:rPr>
        <w:t>(</w:t>
      </w:r>
      <w:r w:rsidR="00185CE3">
        <w:rPr>
          <w:rFonts w:ascii="Times New Roman" w:hAnsi="Times New Roman" w:cs="Times New Roman"/>
          <w:sz w:val="24"/>
          <w:szCs w:val="24"/>
        </w:rPr>
        <w:t>za każ</w:t>
      </w:r>
      <w:bookmarkStart w:id="0" w:name="_GoBack"/>
      <w:bookmarkEnd w:id="0"/>
      <w:r w:rsidR="00185CE3">
        <w:rPr>
          <w:rFonts w:ascii="Times New Roman" w:hAnsi="Times New Roman" w:cs="Times New Roman"/>
          <w:sz w:val="24"/>
          <w:szCs w:val="24"/>
        </w:rPr>
        <w:t>de kolejne nieprzygotowanie do lekcji uczeń otrzymuje ocenę niedostateczną</w:t>
      </w:r>
      <w:r w:rsidR="009B5384">
        <w:rPr>
          <w:rFonts w:ascii="Times New Roman" w:hAnsi="Times New Roman" w:cs="Times New Roman"/>
          <w:sz w:val="24"/>
          <w:szCs w:val="24"/>
        </w:rPr>
        <w:t>).</w:t>
      </w:r>
    </w:p>
    <w:p w:rsidR="009B5384" w:rsidRDefault="009B5384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roku szkolnego omawiamy co najmniej 4 lektury, które powinniśmy uważnie przeczytać, z treści lektury obowiązuje bowiem pisemny sprawdzian.</w:t>
      </w:r>
    </w:p>
    <w:p w:rsidR="009B5384" w:rsidRDefault="009B5384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Znamy sposoby i formy, za pomocą których będą sprawdzane nasze wiadomości i umiejętności, </w:t>
      </w:r>
      <w:r w:rsidR="00F440CB">
        <w:rPr>
          <w:rFonts w:ascii="Times New Roman" w:hAnsi="Times New Roman" w:cs="Times New Roman"/>
          <w:sz w:val="24"/>
          <w:szCs w:val="24"/>
        </w:rPr>
        <w:t>są to: wypowiedzi ustne, krótsze</w:t>
      </w:r>
      <w:r>
        <w:rPr>
          <w:rFonts w:ascii="Times New Roman" w:hAnsi="Times New Roman" w:cs="Times New Roman"/>
          <w:sz w:val="24"/>
          <w:szCs w:val="24"/>
        </w:rPr>
        <w:t xml:space="preserve"> i dłuższe formy wypowiedzi (wypracowania)</w:t>
      </w:r>
      <w:r w:rsidR="00F440CB">
        <w:rPr>
          <w:rFonts w:ascii="Times New Roman" w:hAnsi="Times New Roman" w:cs="Times New Roman"/>
          <w:sz w:val="24"/>
          <w:szCs w:val="24"/>
        </w:rPr>
        <w:t>, sprawdziany: ortograficzne, z nauki o języku i treści lektur, prace klasowe/sprawdziany podsumowujące dany rozdział, kartkówki, projekty plastyczno-literackie.</w:t>
      </w:r>
    </w:p>
    <w:p w:rsidR="00F440CB" w:rsidRDefault="00F440CB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Ocenianiu podlegać będą równ</w:t>
      </w:r>
      <w:r w:rsidR="001B258F">
        <w:rPr>
          <w:rFonts w:ascii="Times New Roman" w:hAnsi="Times New Roman" w:cs="Times New Roman"/>
          <w:sz w:val="24"/>
          <w:szCs w:val="24"/>
        </w:rPr>
        <w:t>ież: aktywność podczas lekcji (6</w:t>
      </w:r>
      <w:r>
        <w:rPr>
          <w:rFonts w:ascii="Times New Roman" w:hAnsi="Times New Roman" w:cs="Times New Roman"/>
          <w:sz w:val="24"/>
          <w:szCs w:val="24"/>
        </w:rPr>
        <w:t xml:space="preserve"> „+” = </w:t>
      </w:r>
      <w:r w:rsidR="00D25C54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), czytanie, recytacje, małe formy teatralne, praca w grupach, zadania domowe.</w:t>
      </w:r>
    </w:p>
    <w:p w:rsidR="00F440CB" w:rsidRDefault="00F440CB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na poprawienie prac pisemnych ma 2 tygodnie.</w:t>
      </w:r>
    </w:p>
    <w:p w:rsidR="00F84EE1" w:rsidRDefault="00F440CB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sprawdzianie/pracy klasowej z </w:t>
      </w:r>
      <w:r w:rsidR="00F84EE1">
        <w:rPr>
          <w:rFonts w:ascii="Times New Roman" w:hAnsi="Times New Roman" w:cs="Times New Roman"/>
          <w:sz w:val="24"/>
          <w:szCs w:val="24"/>
        </w:rPr>
        <w:t>większej partii materiału zostaniemy powiadomieni z tygodniowym wyprzedzeniem – każdą ocenę z takiej pracy można poprawić do dwóch tygodni w terminie uzgodnionym z nauczycielem.</w:t>
      </w:r>
    </w:p>
    <w:p w:rsidR="00F440CB" w:rsidRDefault="00F84EE1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 z trzech ostatnich lekcji nie muszą być zapowiadane, poprawić moż</w:t>
      </w:r>
      <w:r w:rsidR="00850C38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 xml:space="preserve"> tylko ocenę niedostateczną.</w:t>
      </w:r>
    </w:p>
    <w:p w:rsidR="00F84EE1" w:rsidRDefault="00F84EE1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prace pisemne uczniów pozostają w dokumentacji szkolnej u nauczyciela i dostępne są do wglądu</w:t>
      </w:r>
      <w:r w:rsidR="00850C3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czasie zebrań z rodzicami i konsultacji.</w:t>
      </w:r>
    </w:p>
    <w:p w:rsidR="00F84EE1" w:rsidRDefault="007C62E1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usprawiedliwionej</w:t>
      </w:r>
      <w:r w:rsidR="008649D6">
        <w:rPr>
          <w:rFonts w:ascii="Times New Roman" w:hAnsi="Times New Roman" w:cs="Times New Roman"/>
          <w:sz w:val="24"/>
          <w:szCs w:val="24"/>
        </w:rPr>
        <w:t xml:space="preserve"> nieobecności na zapowiedzianym sprawdzianie/pracy klasowej, ma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8649D6">
        <w:rPr>
          <w:rFonts w:ascii="Times New Roman" w:hAnsi="Times New Roman" w:cs="Times New Roman"/>
          <w:sz w:val="24"/>
          <w:szCs w:val="24"/>
        </w:rPr>
        <w:t xml:space="preserve"> obowiązek napisania go w terminie dodatkowym uzgodnionym z nauczycielem, nieprzekraczającym dwóch tygodni od powrotu do szkoły, w przeciwnym razie </w:t>
      </w:r>
      <w:r>
        <w:rPr>
          <w:rFonts w:ascii="Times New Roman" w:hAnsi="Times New Roman" w:cs="Times New Roman"/>
          <w:sz w:val="24"/>
          <w:szCs w:val="24"/>
        </w:rPr>
        <w:t>uzyskamy</w:t>
      </w:r>
      <w:r w:rsidR="008649D6">
        <w:rPr>
          <w:rFonts w:ascii="Times New Roman" w:hAnsi="Times New Roman" w:cs="Times New Roman"/>
          <w:sz w:val="24"/>
          <w:szCs w:val="24"/>
        </w:rPr>
        <w:t xml:space="preserve"> ze sprawdzianu ocenę niedostateczną.</w:t>
      </w:r>
    </w:p>
    <w:p w:rsidR="008649D6" w:rsidRDefault="008649D6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Znamy wymagania na poszczególne oceny z języka polskiego.</w:t>
      </w:r>
    </w:p>
    <w:p w:rsidR="00FC6FDC" w:rsidRDefault="00FC6FDC" w:rsidP="009B538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Zostaliśmy poinformowani o </w:t>
      </w:r>
      <w:r w:rsidRPr="00356182">
        <w:rPr>
          <w:rFonts w:ascii="Times New Roman" w:hAnsi="Times New Roman" w:cs="Times New Roman"/>
          <w:sz w:val="24"/>
          <w:szCs w:val="24"/>
        </w:rPr>
        <w:t>warunkach i trybie otrzymania oceny wyższej niż przewidywana ocena roczna</w:t>
      </w:r>
    </w:p>
    <w:p w:rsidR="002D1552" w:rsidRDefault="002D1552" w:rsidP="002D155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552">
        <w:rPr>
          <w:rFonts w:ascii="Times New Roman" w:hAnsi="Times New Roman" w:cs="Times New Roman"/>
          <w:sz w:val="24"/>
          <w:szCs w:val="24"/>
        </w:rPr>
        <w:t>Wszelkie plagiaty k</w:t>
      </w:r>
      <w:r>
        <w:rPr>
          <w:rFonts w:ascii="Times New Roman" w:hAnsi="Times New Roman" w:cs="Times New Roman"/>
          <w:sz w:val="24"/>
          <w:szCs w:val="24"/>
        </w:rPr>
        <w:t xml:space="preserve">arane są oceną niedostateczną. </w:t>
      </w:r>
    </w:p>
    <w:p w:rsidR="002D1552" w:rsidRPr="00850C38" w:rsidRDefault="002D1552" w:rsidP="00850C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552">
        <w:rPr>
          <w:rFonts w:ascii="Times New Roman" w:hAnsi="Times New Roman" w:cs="Times New Roman"/>
          <w:sz w:val="24"/>
          <w:szCs w:val="24"/>
        </w:rPr>
        <w:t>Za ocenę pracy grupy ponoszą odpowiedzialność w równym stopniu wszysc</w:t>
      </w:r>
      <w:r w:rsidR="00850C38">
        <w:rPr>
          <w:rFonts w:ascii="Times New Roman" w:hAnsi="Times New Roman" w:cs="Times New Roman"/>
          <w:sz w:val="24"/>
          <w:szCs w:val="24"/>
        </w:rPr>
        <w:t xml:space="preserve">y </w:t>
      </w:r>
      <w:r w:rsidRPr="00850C38">
        <w:rPr>
          <w:rFonts w:ascii="Times New Roman" w:hAnsi="Times New Roman" w:cs="Times New Roman"/>
          <w:sz w:val="24"/>
          <w:szCs w:val="24"/>
        </w:rPr>
        <w:t>członkowie grupy.</w:t>
      </w:r>
    </w:p>
    <w:p w:rsidR="002D1552" w:rsidRPr="00850C38" w:rsidRDefault="002D1552" w:rsidP="00850C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</w:t>
      </w:r>
      <w:r w:rsidRPr="002D1552">
        <w:rPr>
          <w:rFonts w:ascii="Times New Roman" w:hAnsi="Times New Roman" w:cs="Times New Roman"/>
          <w:sz w:val="24"/>
          <w:szCs w:val="24"/>
        </w:rPr>
        <w:t xml:space="preserve"> śródroczna i końcoworoczna nie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2D1552">
        <w:rPr>
          <w:rFonts w:ascii="Times New Roman" w:hAnsi="Times New Roman" w:cs="Times New Roman"/>
          <w:sz w:val="24"/>
          <w:szCs w:val="24"/>
        </w:rPr>
        <w:t xml:space="preserve"> średnią matematyczną ocen</w:t>
      </w:r>
      <w:r w:rsidR="00850C38">
        <w:rPr>
          <w:rFonts w:ascii="Times New Roman" w:hAnsi="Times New Roman" w:cs="Times New Roman"/>
          <w:sz w:val="24"/>
          <w:szCs w:val="24"/>
        </w:rPr>
        <w:t xml:space="preserve"> </w:t>
      </w:r>
      <w:r w:rsidRPr="00850C38">
        <w:rPr>
          <w:rFonts w:ascii="Times New Roman" w:hAnsi="Times New Roman" w:cs="Times New Roman"/>
          <w:sz w:val="24"/>
          <w:szCs w:val="24"/>
        </w:rPr>
        <w:t>cząstkowych - wyliczane są przy pomocy średniej ważonej.</w:t>
      </w:r>
    </w:p>
    <w:p w:rsidR="00AD78BD" w:rsidRDefault="00AD78BD" w:rsidP="00AD78B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Wspólnie tworzymy przyjazną atmosferę podczas lekcji – dbamy o kulturę słowa, nie  rozmawiamy na tematy niezwiązane z </w:t>
      </w:r>
      <w:r w:rsidRPr="00AD78BD">
        <w:rPr>
          <w:rFonts w:ascii="Times New Roman" w:hAnsi="Times New Roman" w:cs="Times New Roman"/>
          <w:sz w:val="24"/>
          <w:szCs w:val="24"/>
        </w:rPr>
        <w:t>problemem porusz</w:t>
      </w:r>
      <w:r>
        <w:rPr>
          <w:rFonts w:ascii="Times New Roman" w:hAnsi="Times New Roman" w:cs="Times New Roman"/>
          <w:sz w:val="24"/>
          <w:szCs w:val="24"/>
        </w:rPr>
        <w:t>anym podczas zajęć, nie spóźniamy się, wykonujemy polecenia nauczyciela.</w:t>
      </w:r>
    </w:p>
    <w:p w:rsidR="00584D08" w:rsidRDefault="00584D08" w:rsidP="00584D0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4D08" w:rsidRPr="001F2FF1" w:rsidRDefault="00584D08" w:rsidP="001F2F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4D08" w:rsidRPr="001F2FF1" w:rsidSect="00E25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2D4"/>
    <w:multiLevelType w:val="hybridMultilevel"/>
    <w:tmpl w:val="4FCA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8EC"/>
    <w:multiLevelType w:val="hybridMultilevel"/>
    <w:tmpl w:val="025C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2EEE"/>
    <w:multiLevelType w:val="hybridMultilevel"/>
    <w:tmpl w:val="75943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4133"/>
    <w:multiLevelType w:val="hybridMultilevel"/>
    <w:tmpl w:val="373C40AA"/>
    <w:lvl w:ilvl="0" w:tplc="F3A6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46113"/>
    <w:multiLevelType w:val="hybridMultilevel"/>
    <w:tmpl w:val="C4209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090"/>
    <w:multiLevelType w:val="hybridMultilevel"/>
    <w:tmpl w:val="EA40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0D95"/>
    <w:multiLevelType w:val="hybridMultilevel"/>
    <w:tmpl w:val="2082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546E4"/>
    <w:multiLevelType w:val="hybridMultilevel"/>
    <w:tmpl w:val="925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39C5"/>
    <w:multiLevelType w:val="hybridMultilevel"/>
    <w:tmpl w:val="9B84A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9D7"/>
    <w:multiLevelType w:val="hybridMultilevel"/>
    <w:tmpl w:val="57B67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78"/>
    <w:rsid w:val="00185CE3"/>
    <w:rsid w:val="001B258F"/>
    <w:rsid w:val="001E2A9A"/>
    <w:rsid w:val="001F2FF1"/>
    <w:rsid w:val="002D1552"/>
    <w:rsid w:val="00584D08"/>
    <w:rsid w:val="00701E21"/>
    <w:rsid w:val="00776970"/>
    <w:rsid w:val="007C62E1"/>
    <w:rsid w:val="00850C38"/>
    <w:rsid w:val="008649D6"/>
    <w:rsid w:val="00973478"/>
    <w:rsid w:val="009B5384"/>
    <w:rsid w:val="00AD16B6"/>
    <w:rsid w:val="00AD78BD"/>
    <w:rsid w:val="00D25C54"/>
    <w:rsid w:val="00E25D7A"/>
    <w:rsid w:val="00F440CB"/>
    <w:rsid w:val="00F84EE1"/>
    <w:rsid w:val="00F9415A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50C5"/>
  <w15:chartTrackingRefBased/>
  <w15:docId w15:val="{0EECB7B5-6C56-42D5-9A27-9E5FB79A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4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14</cp:revision>
  <cp:lastPrinted>2016-08-30T18:59:00Z</cp:lastPrinted>
  <dcterms:created xsi:type="dcterms:W3CDTF">2016-08-30T16:41:00Z</dcterms:created>
  <dcterms:modified xsi:type="dcterms:W3CDTF">2018-09-04T05:02:00Z</dcterms:modified>
</cp:coreProperties>
</file>